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F8CC0" w14:textId="77777777" w:rsidR="00F0613A" w:rsidRPr="00DE1434" w:rsidRDefault="00F0613A" w:rsidP="00F0613A">
      <w:pPr>
        <w:spacing w:after="0" w:line="276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DE1434">
        <w:rPr>
          <w:rFonts w:ascii="Times New Roman" w:hAnsi="Times New Roman" w:cs="Times New Roman"/>
          <w:noProof/>
          <w:sz w:val="27"/>
          <w:szCs w:val="27"/>
          <w:lang w:eastAsia="ru-RU"/>
        </w:rPr>
        <w:drawing>
          <wp:anchor distT="0" distB="0" distL="114300" distR="114300" simplePos="0" relativeHeight="251659264" behindDoc="0" locked="0" layoutInCell="1" allowOverlap="1" wp14:anchorId="5F9430C5" wp14:editId="531FE3C9">
            <wp:simplePos x="0" y="0"/>
            <wp:positionH relativeFrom="margin">
              <wp:align>center</wp:align>
            </wp:positionH>
            <wp:positionV relativeFrom="paragraph">
              <wp:posOffset>60960</wp:posOffset>
            </wp:positionV>
            <wp:extent cx="533400" cy="733425"/>
            <wp:effectExtent l="0" t="0" r="0" b="9525"/>
            <wp:wrapThrough wrapText="bothSides">
              <wp:wrapPolygon edited="0">
                <wp:start x="0" y="0"/>
                <wp:lineTo x="0" y="21319"/>
                <wp:lineTo x="20829" y="21319"/>
                <wp:lineTo x="20829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AF7A745" w14:textId="77777777" w:rsidR="00F0613A" w:rsidRPr="00DE1434" w:rsidRDefault="00F0613A" w:rsidP="00F0613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D8F648" w14:textId="77777777" w:rsidR="00F0613A" w:rsidRPr="00DE1434" w:rsidRDefault="00F0613A" w:rsidP="00F0613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6CF781" w14:textId="77777777" w:rsidR="00F0613A" w:rsidRPr="00DE1434" w:rsidRDefault="00F0613A" w:rsidP="00F0613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5FF76B" w14:textId="77777777" w:rsidR="00F0613A" w:rsidRPr="00DE1434" w:rsidRDefault="00F0613A" w:rsidP="00F0613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1434">
        <w:rPr>
          <w:rFonts w:ascii="Times New Roman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7AA37864" w14:textId="77777777" w:rsidR="00F0613A" w:rsidRPr="00DE1434" w:rsidRDefault="00F0613A" w:rsidP="00F0613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1434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6C4EA131" w14:textId="77777777" w:rsidR="00F0613A" w:rsidRPr="00DE1434" w:rsidRDefault="00F0613A" w:rsidP="00F0613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1434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1F8AC139" w14:textId="77777777" w:rsidR="00F0613A" w:rsidRPr="00DE1434" w:rsidRDefault="00F0613A" w:rsidP="00F0613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237B41" w14:textId="77777777" w:rsidR="00F0613A" w:rsidRPr="00DE1434" w:rsidRDefault="00F0613A" w:rsidP="00F0613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1434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513C3465" w14:textId="77777777" w:rsidR="00F0613A" w:rsidRPr="00DE1434" w:rsidRDefault="00F0613A" w:rsidP="00F0613A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B2E0FC" w14:textId="77777777" w:rsidR="00F0613A" w:rsidRPr="00DE1434" w:rsidRDefault="00F0613A" w:rsidP="00F0613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1434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226DD24E" w14:textId="77777777" w:rsidR="00F0613A" w:rsidRPr="00DE1434" w:rsidRDefault="00F0613A" w:rsidP="00F0613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29BAFF" w14:textId="5BACF3A3" w:rsidR="00F0613A" w:rsidRPr="00DE1434" w:rsidRDefault="00F0613A" w:rsidP="00F0613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434">
        <w:rPr>
          <w:rFonts w:ascii="Times New Roman" w:hAnsi="Times New Roman" w:cs="Times New Roman"/>
          <w:sz w:val="28"/>
          <w:szCs w:val="28"/>
        </w:rPr>
        <w:t>«</w:t>
      </w:r>
      <w:r w:rsidR="00224F38">
        <w:rPr>
          <w:rFonts w:ascii="Times New Roman" w:hAnsi="Times New Roman" w:cs="Times New Roman"/>
          <w:sz w:val="28"/>
          <w:szCs w:val="28"/>
        </w:rPr>
        <w:t>11</w:t>
      </w:r>
      <w:r w:rsidRPr="00DE1434">
        <w:rPr>
          <w:rFonts w:ascii="Times New Roman" w:hAnsi="Times New Roman" w:cs="Times New Roman"/>
          <w:sz w:val="28"/>
          <w:szCs w:val="28"/>
        </w:rPr>
        <w:t>»</w:t>
      </w:r>
      <w:r w:rsidR="00224F38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DE1434">
        <w:rPr>
          <w:rFonts w:ascii="Times New Roman" w:hAnsi="Times New Roman" w:cs="Times New Roman"/>
          <w:sz w:val="28"/>
          <w:szCs w:val="28"/>
        </w:rPr>
        <w:t>202</w:t>
      </w:r>
      <w:r w:rsidR="00B45352">
        <w:rPr>
          <w:rFonts w:ascii="Times New Roman" w:hAnsi="Times New Roman" w:cs="Times New Roman"/>
          <w:sz w:val="28"/>
          <w:szCs w:val="28"/>
        </w:rPr>
        <w:t>6</w:t>
      </w:r>
      <w:r w:rsidRPr="00DE1434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</w:t>
      </w:r>
      <w:r w:rsidR="00224F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DE1434">
        <w:rPr>
          <w:rFonts w:ascii="Times New Roman" w:hAnsi="Times New Roman" w:cs="Times New Roman"/>
          <w:sz w:val="28"/>
          <w:szCs w:val="28"/>
        </w:rPr>
        <w:t xml:space="preserve">       № </w:t>
      </w:r>
      <w:r w:rsidR="00224F38">
        <w:rPr>
          <w:rFonts w:ascii="Times New Roman" w:hAnsi="Times New Roman" w:cs="Times New Roman"/>
          <w:sz w:val="28"/>
          <w:szCs w:val="28"/>
        </w:rPr>
        <w:t>560/01-03</w:t>
      </w:r>
    </w:p>
    <w:p w14:paraId="5DF7BF79" w14:textId="77777777" w:rsidR="00F0613A" w:rsidRPr="00DE1434" w:rsidRDefault="00F0613A" w:rsidP="00F0613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434">
        <w:rPr>
          <w:rFonts w:ascii="Times New Roman" w:hAnsi="Times New Roman" w:cs="Times New Roman"/>
          <w:sz w:val="28"/>
          <w:szCs w:val="28"/>
        </w:rPr>
        <w:t>г.п. им. Свердлова</w:t>
      </w:r>
    </w:p>
    <w:p w14:paraId="047961F2" w14:textId="77777777" w:rsidR="00F0613A" w:rsidRDefault="00F0613A" w:rsidP="00F0613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24EF97" w14:textId="77777777" w:rsidR="00865A5F" w:rsidRPr="00DE1434" w:rsidRDefault="00865A5F" w:rsidP="00F0613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1538" w:type="dxa"/>
        <w:tblLayout w:type="fixed"/>
        <w:tblLook w:val="01E0" w:firstRow="1" w:lastRow="1" w:firstColumn="1" w:lastColumn="1" w:noHBand="0" w:noVBand="0"/>
      </w:tblPr>
      <w:tblGrid>
        <w:gridCol w:w="5387"/>
        <w:gridCol w:w="6151"/>
      </w:tblGrid>
      <w:tr w:rsidR="00F0613A" w:rsidRPr="00DE1434" w14:paraId="7B449E19" w14:textId="77777777" w:rsidTr="00102CC1">
        <w:tc>
          <w:tcPr>
            <w:tcW w:w="5387" w:type="dxa"/>
          </w:tcPr>
          <w:p w14:paraId="3FAF445A" w14:textId="6A5E498F" w:rsidR="00F0613A" w:rsidRPr="00DE1434" w:rsidRDefault="00102CC1" w:rsidP="00FE315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00130776"/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постановление администрации от 29.12.2023 № 1178/01-03 «</w:t>
            </w:r>
            <w:r w:rsidR="00F0613A" w:rsidRPr="00DE143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bookmarkEnd w:id="0"/>
            <w:r w:rsidR="00F0613A" w:rsidRPr="00DE1434">
              <w:rPr>
                <w:rFonts w:ascii="Times New Roman" w:hAnsi="Times New Roman" w:cs="Times New Roman"/>
                <w:sz w:val="28"/>
                <w:szCs w:val="28"/>
              </w:rPr>
              <w:t xml:space="preserve">б утверждении </w:t>
            </w:r>
            <w:r w:rsidR="00F0613A">
              <w:rPr>
                <w:rFonts w:ascii="Times New Roman" w:hAnsi="Times New Roman" w:cs="Times New Roman"/>
                <w:sz w:val="28"/>
                <w:szCs w:val="28"/>
              </w:rPr>
              <w:t>Положения о комиссии по межнациональным и межконфессиональным отношениям</w:t>
            </w:r>
            <w:r w:rsidR="00F0613A" w:rsidRPr="00DE1434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Свердловского городского поселения Всеволожского муниципального района Ленинградской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151" w:type="dxa"/>
          </w:tcPr>
          <w:p w14:paraId="41DDF674" w14:textId="77777777" w:rsidR="00F0613A" w:rsidRPr="00DE1434" w:rsidRDefault="00F0613A" w:rsidP="00FE3150">
            <w:pPr>
              <w:tabs>
                <w:tab w:val="left" w:pos="360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BEB43D2" w14:textId="77777777" w:rsidR="00865A5F" w:rsidRDefault="00865A5F" w:rsidP="00B45352">
      <w:pPr>
        <w:spacing w:after="0" w:line="276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01420913" w14:textId="77777777" w:rsidR="00B45352" w:rsidRPr="00DE1434" w:rsidRDefault="00B45352" w:rsidP="00B45352">
      <w:pPr>
        <w:spacing w:after="0" w:line="276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3EC58203" w14:textId="444F19B8" w:rsidR="00F0613A" w:rsidRPr="00B45352" w:rsidRDefault="00F0613A" w:rsidP="00B45352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B4535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В соответствии с </w:t>
      </w:r>
      <w:r w:rsidRPr="00B45352">
        <w:rPr>
          <w:rFonts w:ascii="Times New Roman" w:hAnsi="Times New Roman" w:cs="Times New Roman"/>
          <w:sz w:val="28"/>
          <w:szCs w:val="28"/>
        </w:rPr>
        <w:t>Федеральным  законом  от 06.10.2003 №</w:t>
      </w:r>
      <w:r w:rsidR="00102CC1" w:rsidRPr="00B45352">
        <w:rPr>
          <w:rFonts w:ascii="Times New Roman" w:hAnsi="Times New Roman" w:cs="Times New Roman"/>
          <w:sz w:val="28"/>
          <w:szCs w:val="28"/>
        </w:rPr>
        <w:t xml:space="preserve"> </w:t>
      </w:r>
      <w:r w:rsidRPr="00B45352">
        <w:rPr>
          <w:rFonts w:ascii="Times New Roman" w:hAnsi="Times New Roman" w:cs="Times New Roman"/>
          <w:sz w:val="28"/>
          <w:szCs w:val="28"/>
        </w:rPr>
        <w:t xml:space="preserve">131-ФЗ </w:t>
      </w:r>
      <w:r w:rsidRPr="00B45352">
        <w:rPr>
          <w:rFonts w:ascii="Times New Roman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Федерации», Указом Президента РФ от 19.12.2012 №</w:t>
      </w:r>
      <w:r w:rsidR="00102CC1" w:rsidRPr="00B45352">
        <w:rPr>
          <w:rFonts w:ascii="Times New Roman" w:hAnsi="Times New Roman" w:cs="Times New Roman"/>
          <w:sz w:val="28"/>
          <w:szCs w:val="28"/>
        </w:rPr>
        <w:t xml:space="preserve"> </w:t>
      </w:r>
      <w:r w:rsidRPr="00B45352">
        <w:rPr>
          <w:rFonts w:ascii="Times New Roman" w:hAnsi="Times New Roman" w:cs="Times New Roman"/>
          <w:sz w:val="28"/>
          <w:szCs w:val="28"/>
        </w:rPr>
        <w:t xml:space="preserve">1666 </w:t>
      </w:r>
      <w:r w:rsidRPr="00B45352">
        <w:rPr>
          <w:rFonts w:ascii="Times New Roman" w:hAnsi="Times New Roman" w:cs="Times New Roman"/>
          <w:sz w:val="28"/>
          <w:szCs w:val="28"/>
        </w:rPr>
        <w:br/>
        <w:t xml:space="preserve">«О Стратегии государственной национальной политики Российской Федерации на период до 2025 года» </w:t>
      </w:r>
      <w:r w:rsidRPr="00B45352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DFEFF"/>
          <w:lang w:eastAsia="ru-RU"/>
        </w:rPr>
        <w:t>в целях</w:t>
      </w:r>
      <w:r w:rsidRPr="00B453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разработки и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Свердловского городского поселения Всеволожского муниципального района Ленинградской области, социальную и культурную адаптацию мигрантов, профилактику межнациональных (межэтнических) конфликтов</w:t>
      </w:r>
      <w:r w:rsidRPr="00B4535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DFEFF"/>
          <w:lang w:eastAsia="ru-RU"/>
        </w:rPr>
        <w:t xml:space="preserve"> </w:t>
      </w:r>
      <w:r w:rsidRPr="00B4535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администрация Свердловского городского поселения </w:t>
      </w:r>
      <w:r w:rsidRPr="00B45352">
        <w:rPr>
          <w:rFonts w:ascii="Times New Roman" w:hAnsi="Times New Roman" w:cs="Times New Roman"/>
          <w:color w:val="000000"/>
          <w:spacing w:val="1"/>
          <w:sz w:val="28"/>
          <w:szCs w:val="28"/>
        </w:rPr>
        <w:lastRenderedPageBreak/>
        <w:t>Всеволожского муниципального района Ленинградской области</w:t>
      </w:r>
      <w:r w:rsidR="00865A5F" w:rsidRPr="00B45352">
        <w:rPr>
          <w:rFonts w:ascii="Times New Roman" w:hAnsi="Times New Roman" w:cs="Times New Roman"/>
          <w:color w:val="000000"/>
          <w:spacing w:val="1"/>
          <w:sz w:val="28"/>
          <w:szCs w:val="28"/>
        </w:rPr>
        <w:br/>
      </w:r>
      <w:r w:rsidRPr="00B45352">
        <w:rPr>
          <w:rFonts w:ascii="Times New Roman" w:hAnsi="Times New Roman" w:cs="Times New Roman"/>
          <w:color w:val="000000"/>
          <w:spacing w:val="1"/>
          <w:sz w:val="28"/>
          <w:szCs w:val="28"/>
        </w:rPr>
        <w:t>(далее – администрация) постановляет:</w:t>
      </w:r>
    </w:p>
    <w:p w14:paraId="3A197087" w14:textId="77777777" w:rsidR="00F0613A" w:rsidRPr="00B45352" w:rsidRDefault="00F0613A" w:rsidP="00B45352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FEB0CC" w14:textId="30B0B003" w:rsidR="00F0613A" w:rsidRPr="00B45352" w:rsidRDefault="00102CC1" w:rsidP="00B45352">
      <w:pPr>
        <w:pStyle w:val="a4"/>
        <w:numPr>
          <w:ilvl w:val="0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352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от 29.12.2023 </w:t>
      </w:r>
      <w:r w:rsidRPr="00B45352">
        <w:rPr>
          <w:rFonts w:ascii="Times New Roman" w:hAnsi="Times New Roman" w:cs="Times New Roman"/>
          <w:sz w:val="28"/>
          <w:szCs w:val="28"/>
        </w:rPr>
        <w:br/>
        <w:t xml:space="preserve">№ 1178/01-03 «Об утверждении Положения о комиссии по межнациональным и межконфессиональным отношениям на территории Свердловского городского поселения Всеволожского муниципального района Ленинградской области» </w:t>
      </w:r>
      <w:r w:rsidR="00865A5F" w:rsidRPr="00B45352">
        <w:rPr>
          <w:rFonts w:ascii="Times New Roman" w:hAnsi="Times New Roman" w:cs="Times New Roman"/>
          <w:sz w:val="28"/>
          <w:szCs w:val="28"/>
        </w:rPr>
        <w:t xml:space="preserve">(далее – постановление) </w:t>
      </w:r>
      <w:r w:rsidRPr="00B45352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65284399" w14:textId="6407CFB8" w:rsidR="00F0613A" w:rsidRPr="00B45352" w:rsidRDefault="00865A5F" w:rsidP="00B45352">
      <w:pPr>
        <w:pStyle w:val="a4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352">
        <w:rPr>
          <w:rFonts w:ascii="Times New Roman" w:hAnsi="Times New Roman" w:cs="Times New Roman"/>
          <w:sz w:val="28"/>
          <w:szCs w:val="28"/>
        </w:rPr>
        <w:t>Приложение № 2</w:t>
      </w:r>
      <w:r w:rsidR="00F0613A" w:rsidRPr="00B45352">
        <w:rPr>
          <w:rFonts w:ascii="Times New Roman" w:hAnsi="Times New Roman" w:cs="Times New Roman"/>
          <w:sz w:val="28"/>
          <w:szCs w:val="28"/>
        </w:rPr>
        <w:t xml:space="preserve"> </w:t>
      </w:r>
      <w:r w:rsidRPr="00B45352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102CC1" w:rsidRPr="00B45352">
        <w:rPr>
          <w:rFonts w:ascii="Times New Roman" w:hAnsi="Times New Roman" w:cs="Times New Roman"/>
          <w:sz w:val="28"/>
          <w:szCs w:val="28"/>
        </w:rPr>
        <w:t xml:space="preserve">изложить в новой редакции </w:t>
      </w:r>
      <w:r w:rsidR="00F0613A" w:rsidRPr="00B45352">
        <w:rPr>
          <w:rFonts w:ascii="Times New Roman" w:hAnsi="Times New Roman" w:cs="Times New Roman"/>
          <w:sz w:val="28"/>
          <w:szCs w:val="28"/>
        </w:rPr>
        <w:t>согласно приложению к настоящему постановлению.</w:t>
      </w:r>
    </w:p>
    <w:p w14:paraId="034579D7" w14:textId="03D56339" w:rsidR="00B45352" w:rsidRDefault="00B45352" w:rsidP="00B45352">
      <w:pPr>
        <w:pStyle w:val="a4"/>
        <w:numPr>
          <w:ilvl w:val="0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352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</w:t>
      </w:r>
      <w:r>
        <w:rPr>
          <w:rFonts w:ascii="Times New Roman" w:hAnsi="Times New Roman" w:cs="Times New Roman"/>
          <w:sz w:val="28"/>
          <w:szCs w:val="28"/>
        </w:rPr>
        <w:t>от 24.09.2025 № 800/01-03 «О внесении изменений в постановление администрации от 29.12.2023 № 1178/01-03 «</w:t>
      </w:r>
      <w:r w:rsidRPr="00DE143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sz w:val="28"/>
          <w:szCs w:val="28"/>
        </w:rPr>
        <w:t>Положения о комиссии по межнациональным и межконфессиональным отношениям</w:t>
      </w:r>
      <w:r w:rsidRPr="00DE1434">
        <w:rPr>
          <w:rFonts w:ascii="Times New Roman" w:hAnsi="Times New Roman" w:cs="Times New Roman"/>
          <w:sz w:val="28"/>
          <w:szCs w:val="28"/>
        </w:rPr>
        <w:t xml:space="preserve"> на территории Свердловского городского поселения Всеволожского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634FD0BA" w14:textId="77777777" w:rsidR="00B45352" w:rsidRDefault="00F0613A" w:rsidP="00B45352">
      <w:pPr>
        <w:pStyle w:val="a4"/>
        <w:numPr>
          <w:ilvl w:val="0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352">
        <w:rPr>
          <w:rFonts w:ascii="Times New Roman" w:hAnsi="Times New Roman" w:cs="Times New Roman"/>
          <w:sz w:val="28"/>
          <w:szCs w:val="28"/>
        </w:rPr>
        <w:t>Настоящее постановление подлежит опубликованию на официальном сайте администрации в сети Интернет.</w:t>
      </w:r>
    </w:p>
    <w:p w14:paraId="5C22E033" w14:textId="77777777" w:rsidR="00B45352" w:rsidRDefault="00F0613A" w:rsidP="00B45352">
      <w:pPr>
        <w:pStyle w:val="a4"/>
        <w:numPr>
          <w:ilvl w:val="0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352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постановление вступает в силу после его </w:t>
      </w:r>
      <w:r w:rsidR="00865A5F" w:rsidRPr="00B45352">
        <w:rPr>
          <w:rFonts w:ascii="Times New Roman" w:hAnsi="Times New Roman" w:cs="Times New Roman"/>
          <w:color w:val="000000"/>
          <w:sz w:val="28"/>
          <w:szCs w:val="28"/>
        </w:rPr>
        <w:t>подписания</w:t>
      </w:r>
      <w:r w:rsidRPr="00B4535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B5F6D6A" w14:textId="001C6387" w:rsidR="00F0613A" w:rsidRPr="00B45352" w:rsidRDefault="00F0613A" w:rsidP="00B45352">
      <w:pPr>
        <w:pStyle w:val="a4"/>
        <w:numPr>
          <w:ilvl w:val="0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352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Pr="00B45352">
        <w:rPr>
          <w:rFonts w:ascii="Times New Roman" w:hAnsi="Times New Roman" w:cs="Times New Roman"/>
          <w:sz w:val="28"/>
          <w:szCs w:val="28"/>
        </w:rPr>
        <w:br/>
        <w:t xml:space="preserve">на заместителя главы администрации по социальным вопросам </w:t>
      </w:r>
      <w:r w:rsidRPr="00B45352">
        <w:rPr>
          <w:rFonts w:ascii="Times New Roman" w:hAnsi="Times New Roman" w:cs="Times New Roman"/>
          <w:sz w:val="28"/>
          <w:szCs w:val="28"/>
        </w:rPr>
        <w:br/>
        <w:t>и организационной работе Рейхерт Ю.Ф.</w:t>
      </w:r>
    </w:p>
    <w:p w14:paraId="56F5563F" w14:textId="77777777" w:rsidR="00F0613A" w:rsidRPr="00B45352" w:rsidRDefault="00F0613A" w:rsidP="00B45352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FA8774" w14:textId="77777777" w:rsidR="00F0613A" w:rsidRPr="00B45352" w:rsidRDefault="00F0613A" w:rsidP="00B45352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2B3B71" w14:textId="564A3506" w:rsidR="00F0613A" w:rsidRPr="00B45352" w:rsidRDefault="00B45352" w:rsidP="00B45352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5352">
        <w:rPr>
          <w:rFonts w:ascii="Times New Roman" w:hAnsi="Times New Roman" w:cs="Times New Roman"/>
          <w:sz w:val="28"/>
          <w:szCs w:val="28"/>
        </w:rPr>
        <w:t>Врио главы администрации                                                                 А.А. Плавский</w:t>
      </w:r>
    </w:p>
    <w:p w14:paraId="6EC0CCDE" w14:textId="77777777" w:rsidR="00F0613A" w:rsidRDefault="00F0613A" w:rsidP="00F061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71130" w14:textId="77777777" w:rsidR="00F0613A" w:rsidRDefault="00F0613A" w:rsidP="00F061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E227B4" w14:textId="77777777" w:rsidR="00F0613A" w:rsidRDefault="00F0613A" w:rsidP="00F061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0D4831" w14:textId="77777777" w:rsidR="00F0613A" w:rsidRDefault="00F0613A" w:rsidP="00F061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19836B" w14:textId="77777777" w:rsidR="00F0613A" w:rsidRDefault="00F0613A" w:rsidP="00F061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BAF1C6" w14:textId="77777777" w:rsidR="00F0613A" w:rsidRDefault="00F0613A" w:rsidP="00F061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253229" w14:textId="77777777" w:rsidR="00F0613A" w:rsidRDefault="00F0613A" w:rsidP="00F061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FA8B55" w14:textId="77777777" w:rsidR="00F0613A" w:rsidRDefault="00F0613A" w:rsidP="00F061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9B8D39" w14:textId="77777777" w:rsidR="00F0613A" w:rsidRDefault="00F0613A" w:rsidP="00F061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5916B2" w14:textId="77777777" w:rsidR="00865A5F" w:rsidRDefault="00865A5F" w:rsidP="00B45352">
      <w:pPr>
        <w:rPr>
          <w:rFonts w:ascii="Times New Roman" w:hAnsi="Times New Roman" w:cs="Times New Roman"/>
          <w:sz w:val="28"/>
          <w:szCs w:val="28"/>
        </w:rPr>
      </w:pPr>
    </w:p>
    <w:p w14:paraId="6E1CB768" w14:textId="77777777" w:rsidR="00865A5F" w:rsidRPr="00865A5F" w:rsidRDefault="00865A5F" w:rsidP="00865A5F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865A5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5EB4F14A" w14:textId="77777777" w:rsidR="00865A5F" w:rsidRPr="00865A5F" w:rsidRDefault="00865A5F" w:rsidP="00865A5F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865A5F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5E997BEC" w14:textId="299D06F4" w:rsidR="00865A5F" w:rsidRPr="00865A5F" w:rsidRDefault="00865A5F" w:rsidP="00865A5F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865A5F">
        <w:rPr>
          <w:rFonts w:ascii="Times New Roman" w:hAnsi="Times New Roman" w:cs="Times New Roman"/>
          <w:sz w:val="28"/>
          <w:szCs w:val="28"/>
        </w:rPr>
        <w:t>от</w:t>
      </w:r>
      <w:r w:rsidR="00224F38">
        <w:rPr>
          <w:rFonts w:ascii="Times New Roman" w:hAnsi="Times New Roman" w:cs="Times New Roman"/>
          <w:sz w:val="28"/>
          <w:szCs w:val="28"/>
        </w:rPr>
        <w:t xml:space="preserve"> 11 августа 2026 </w:t>
      </w:r>
      <w:r w:rsidRPr="00865A5F">
        <w:rPr>
          <w:rFonts w:ascii="Times New Roman" w:hAnsi="Times New Roman" w:cs="Times New Roman"/>
          <w:sz w:val="28"/>
          <w:szCs w:val="28"/>
        </w:rPr>
        <w:t>№</w:t>
      </w:r>
      <w:r w:rsidR="00224F38">
        <w:rPr>
          <w:rFonts w:ascii="Times New Roman" w:hAnsi="Times New Roman" w:cs="Times New Roman"/>
          <w:sz w:val="28"/>
          <w:szCs w:val="28"/>
        </w:rPr>
        <w:t xml:space="preserve"> 560/01-03</w:t>
      </w:r>
    </w:p>
    <w:p w14:paraId="54716EB4" w14:textId="77777777" w:rsidR="009E68FC" w:rsidRDefault="009E68FC" w:rsidP="009E68F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8D7CBF2" w14:textId="77777777" w:rsidR="009E68FC" w:rsidRPr="009E68FC" w:rsidRDefault="009E68FC" w:rsidP="009E68F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68FC">
        <w:rPr>
          <w:rFonts w:ascii="Times New Roman" w:hAnsi="Times New Roman" w:cs="Times New Roman"/>
          <w:b/>
          <w:bCs/>
          <w:sz w:val="28"/>
          <w:szCs w:val="28"/>
        </w:rPr>
        <w:t>СОСТАВ</w:t>
      </w:r>
    </w:p>
    <w:p w14:paraId="09B7FBED" w14:textId="77777777" w:rsidR="009E68FC" w:rsidRPr="009E68FC" w:rsidRDefault="009E68FC" w:rsidP="009E68F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68FC">
        <w:rPr>
          <w:rFonts w:ascii="Times New Roman" w:hAnsi="Times New Roman" w:cs="Times New Roman"/>
          <w:b/>
          <w:bCs/>
          <w:sz w:val="28"/>
          <w:szCs w:val="28"/>
        </w:rPr>
        <w:t>комиссии по межнациональным и межконфессиональным</w:t>
      </w:r>
    </w:p>
    <w:p w14:paraId="60994FCB" w14:textId="7D288365" w:rsidR="009E68FC" w:rsidRPr="009E68FC" w:rsidRDefault="009E68FC" w:rsidP="009E68F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68FC">
        <w:rPr>
          <w:rFonts w:ascii="Times New Roman" w:hAnsi="Times New Roman" w:cs="Times New Roman"/>
          <w:b/>
          <w:bCs/>
          <w:sz w:val="28"/>
          <w:szCs w:val="28"/>
        </w:rPr>
        <w:t>отношениям на территории Свердловского городского поселения Всеволожского муниципального района Ленинградской области</w:t>
      </w:r>
    </w:p>
    <w:p w14:paraId="5F666EDD" w14:textId="77777777" w:rsidR="009E68FC" w:rsidRPr="00AB3BAD" w:rsidRDefault="009E68FC" w:rsidP="009E68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49"/>
        <w:gridCol w:w="2797"/>
        <w:gridCol w:w="6476"/>
      </w:tblGrid>
      <w:tr w:rsidR="004777ED" w:rsidRPr="001721ED" w14:paraId="4F264A66" w14:textId="77777777" w:rsidTr="00FE3150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9711C2" w14:textId="77777777" w:rsidR="009E68FC" w:rsidRPr="001721ED" w:rsidRDefault="009E68FC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9138B5" w14:textId="77777777" w:rsidR="009E68FC" w:rsidRPr="001721ED" w:rsidRDefault="009E68FC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Фамилия, имя, отчество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39740F" w14:textId="77777777" w:rsidR="009E68FC" w:rsidRPr="001721ED" w:rsidRDefault="009E68FC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Должность</w:t>
            </w:r>
          </w:p>
        </w:tc>
      </w:tr>
      <w:tr w:rsidR="004777ED" w:rsidRPr="001721ED" w14:paraId="6E00F817" w14:textId="77777777" w:rsidTr="009E68F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011B13" w14:textId="77777777" w:rsidR="009E68FC" w:rsidRPr="001721ED" w:rsidRDefault="009E68FC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787095" w14:textId="6262BEC0" w:rsidR="009E68FC" w:rsidRPr="001721ED" w:rsidRDefault="009E68FC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B83E54F" w14:textId="691B6786" w:rsidR="009E68FC" w:rsidRPr="001721ED" w:rsidRDefault="004777ED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Заместитель главы администрации по социальным вопросам и организационной работе – Рейхерт Ю.Ф.</w:t>
            </w:r>
          </w:p>
        </w:tc>
      </w:tr>
      <w:tr w:rsidR="004777ED" w:rsidRPr="001721ED" w14:paraId="5328D48B" w14:textId="77777777" w:rsidTr="009E68F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3A75E1" w14:textId="77777777" w:rsidR="009E68FC" w:rsidRPr="001721ED" w:rsidRDefault="009E68FC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C90563" w14:textId="4A27581D" w:rsidR="009E68FC" w:rsidRPr="001721ED" w:rsidRDefault="009E68FC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Заместитель председателя Комиссии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96E9A78" w14:textId="0259315C" w:rsidR="009E68FC" w:rsidRPr="001721ED" w:rsidRDefault="004777ED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Начальник сектора культуры, спорта и молодежной </w:t>
            </w:r>
            <w:r w:rsidR="00FC2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политики – Попов М.В.</w:t>
            </w:r>
          </w:p>
        </w:tc>
      </w:tr>
      <w:tr w:rsidR="004777ED" w:rsidRPr="001721ED" w14:paraId="023002E6" w14:textId="77777777" w:rsidTr="009E68F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6EC85D" w14:textId="77777777" w:rsidR="009E68FC" w:rsidRPr="001721ED" w:rsidRDefault="009E68FC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0978E5" w14:textId="626C2E45" w:rsidR="009E68FC" w:rsidRPr="001721ED" w:rsidRDefault="009E68FC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секретарь Комиссии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76FAC41" w14:textId="66A9BB89" w:rsidR="009E68FC" w:rsidRPr="000009AD" w:rsidRDefault="004777ED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777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Главный специалист отдела организационной и кадровой работы – Афанасовская Е.О.</w:t>
            </w:r>
          </w:p>
        </w:tc>
      </w:tr>
      <w:tr w:rsidR="004777ED" w:rsidRPr="001721ED" w14:paraId="14800C2E" w14:textId="77777777" w:rsidTr="009E68F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EBD766" w14:textId="77777777" w:rsidR="009E68FC" w:rsidRPr="001721ED" w:rsidRDefault="009E68FC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B30D1F" w14:textId="6B37EFD2" w:rsidR="009E68FC" w:rsidRPr="001721ED" w:rsidRDefault="009E68FC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00B170D" w14:textId="663DC6DC" w:rsidR="009E68FC" w:rsidRPr="001721ED" w:rsidRDefault="00102CC1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 МКУ «КДЦ «Нева»</w:t>
            </w:r>
            <w:r w:rsidR="00FC2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Михайлова И.А.</w:t>
            </w:r>
          </w:p>
        </w:tc>
      </w:tr>
      <w:tr w:rsidR="004777ED" w:rsidRPr="001721ED" w14:paraId="303C0E02" w14:textId="77777777" w:rsidTr="009E68F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5FF042" w14:textId="77777777" w:rsidR="009E68FC" w:rsidRPr="001721ED" w:rsidRDefault="009E68FC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90BDE5" w14:textId="5FEF4600" w:rsidR="009E68FC" w:rsidRPr="001721ED" w:rsidRDefault="009E68FC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="00B453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1D1FF4D" w14:textId="005A2851" w:rsidR="009E68FC" w:rsidRPr="00B45352" w:rsidRDefault="00102CC1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Депутат Совета депутатов – </w:t>
            </w:r>
            <w:r w:rsidR="00B453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Дмитриева А.А.</w:t>
            </w:r>
          </w:p>
        </w:tc>
      </w:tr>
    </w:tbl>
    <w:p w14:paraId="005B2024" w14:textId="77777777" w:rsidR="009E68FC" w:rsidRPr="009E68FC" w:rsidRDefault="009E68FC" w:rsidP="009E68FC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9E68FC" w:rsidRPr="009E68FC" w:rsidSect="00865A5F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3FF53" w14:textId="77777777" w:rsidR="00296818" w:rsidRDefault="00296818" w:rsidP="009E68FC">
      <w:pPr>
        <w:spacing w:after="0" w:line="240" w:lineRule="auto"/>
      </w:pPr>
      <w:r>
        <w:separator/>
      </w:r>
    </w:p>
  </w:endnote>
  <w:endnote w:type="continuationSeparator" w:id="0">
    <w:p w14:paraId="7E439AD7" w14:textId="77777777" w:rsidR="00296818" w:rsidRDefault="00296818" w:rsidP="009E6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CC79C" w14:textId="77777777" w:rsidR="00296818" w:rsidRDefault="00296818" w:rsidP="009E68FC">
      <w:pPr>
        <w:spacing w:after="0" w:line="240" w:lineRule="auto"/>
      </w:pPr>
      <w:r>
        <w:separator/>
      </w:r>
    </w:p>
  </w:footnote>
  <w:footnote w:type="continuationSeparator" w:id="0">
    <w:p w14:paraId="0C357892" w14:textId="77777777" w:rsidR="00296818" w:rsidRDefault="00296818" w:rsidP="009E6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45192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8E254EB" w14:textId="1F879CA3" w:rsidR="009E68FC" w:rsidRPr="009E68FC" w:rsidRDefault="009E68FC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E68F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E68F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E68F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9E68FC">
          <w:rPr>
            <w:rFonts w:ascii="Times New Roman" w:hAnsi="Times New Roman" w:cs="Times New Roman"/>
            <w:sz w:val="28"/>
            <w:szCs w:val="28"/>
          </w:rPr>
          <w:t>2</w:t>
        </w:r>
        <w:r w:rsidRPr="009E68F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CD97D2B" w14:textId="77777777" w:rsidR="009E68FC" w:rsidRDefault="009E68F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22E99"/>
    <w:multiLevelType w:val="hybridMultilevel"/>
    <w:tmpl w:val="C5EA50A2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CF377C"/>
    <w:multiLevelType w:val="hybridMultilevel"/>
    <w:tmpl w:val="85C2F796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98F6E69"/>
    <w:multiLevelType w:val="hybridMultilevel"/>
    <w:tmpl w:val="E88004A4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047143C"/>
    <w:multiLevelType w:val="multilevel"/>
    <w:tmpl w:val="EE467F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13C65969"/>
    <w:multiLevelType w:val="hybridMultilevel"/>
    <w:tmpl w:val="CD12A48A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47A1FEE"/>
    <w:multiLevelType w:val="hybridMultilevel"/>
    <w:tmpl w:val="3AD0B7AA"/>
    <w:lvl w:ilvl="0" w:tplc="501812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7514ED2"/>
    <w:multiLevelType w:val="multilevel"/>
    <w:tmpl w:val="C872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4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4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436416E3"/>
    <w:multiLevelType w:val="multilevel"/>
    <w:tmpl w:val="20FA95A6"/>
    <w:lvl w:ilvl="0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4BDD2DAD"/>
    <w:multiLevelType w:val="multilevel"/>
    <w:tmpl w:val="E54AE9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559A3DDB"/>
    <w:multiLevelType w:val="hybridMultilevel"/>
    <w:tmpl w:val="7E8AFB0C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DE700AC"/>
    <w:multiLevelType w:val="hybridMultilevel"/>
    <w:tmpl w:val="F5068F88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50A54D9"/>
    <w:multiLevelType w:val="hybridMultilevel"/>
    <w:tmpl w:val="94C4B2B6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67B2458"/>
    <w:multiLevelType w:val="hybridMultilevel"/>
    <w:tmpl w:val="1A081E24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B65238E"/>
    <w:multiLevelType w:val="hybridMultilevel"/>
    <w:tmpl w:val="8404F138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830292762">
    <w:abstractNumId w:val="7"/>
  </w:num>
  <w:num w:numId="2" w16cid:durableId="841166077">
    <w:abstractNumId w:val="5"/>
  </w:num>
  <w:num w:numId="3" w16cid:durableId="754329553">
    <w:abstractNumId w:val="6"/>
  </w:num>
  <w:num w:numId="4" w16cid:durableId="66458574">
    <w:abstractNumId w:val="1"/>
  </w:num>
  <w:num w:numId="5" w16cid:durableId="335545760">
    <w:abstractNumId w:val="11"/>
  </w:num>
  <w:num w:numId="6" w16cid:durableId="827790820">
    <w:abstractNumId w:val="2"/>
  </w:num>
  <w:num w:numId="7" w16cid:durableId="293339689">
    <w:abstractNumId w:val="13"/>
  </w:num>
  <w:num w:numId="8" w16cid:durableId="1057167614">
    <w:abstractNumId w:val="0"/>
  </w:num>
  <w:num w:numId="9" w16cid:durableId="1022434328">
    <w:abstractNumId w:val="12"/>
  </w:num>
  <w:num w:numId="10" w16cid:durableId="786042089">
    <w:abstractNumId w:val="10"/>
  </w:num>
  <w:num w:numId="11" w16cid:durableId="1438982693">
    <w:abstractNumId w:val="4"/>
  </w:num>
  <w:num w:numId="12" w16cid:durableId="240525185">
    <w:abstractNumId w:val="9"/>
  </w:num>
  <w:num w:numId="13" w16cid:durableId="2008508955">
    <w:abstractNumId w:val="3"/>
  </w:num>
  <w:num w:numId="14" w16cid:durableId="14673597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13A"/>
    <w:rsid w:val="00102CC1"/>
    <w:rsid w:val="001A730E"/>
    <w:rsid w:val="00224F38"/>
    <w:rsid w:val="00296818"/>
    <w:rsid w:val="00464F9C"/>
    <w:rsid w:val="004777ED"/>
    <w:rsid w:val="004F5D9A"/>
    <w:rsid w:val="007A0E1C"/>
    <w:rsid w:val="00865A5F"/>
    <w:rsid w:val="00922036"/>
    <w:rsid w:val="009E68FC"/>
    <w:rsid w:val="00B45352"/>
    <w:rsid w:val="00B96E88"/>
    <w:rsid w:val="00D66315"/>
    <w:rsid w:val="00E91268"/>
    <w:rsid w:val="00F0613A"/>
    <w:rsid w:val="00FC2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FE823"/>
  <w15:chartTrackingRefBased/>
  <w15:docId w15:val="{177A8D41-12A8-4693-AE80-A88EBBDB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13A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613A"/>
    <w:pPr>
      <w:ind w:left="720"/>
      <w:contextualSpacing/>
    </w:pPr>
  </w:style>
  <w:style w:type="paragraph" w:styleId="a4">
    <w:name w:val="No Spacing"/>
    <w:uiPriority w:val="1"/>
    <w:qFormat/>
    <w:rsid w:val="00F0613A"/>
    <w:pPr>
      <w:spacing w:after="0" w:line="240" w:lineRule="auto"/>
    </w:pPr>
    <w:rPr>
      <w:kern w:val="0"/>
      <w14:ligatures w14:val="none"/>
    </w:rPr>
  </w:style>
  <w:style w:type="paragraph" w:styleId="a5">
    <w:name w:val="header"/>
    <w:basedOn w:val="a"/>
    <w:link w:val="a6"/>
    <w:uiPriority w:val="99"/>
    <w:unhideWhenUsed/>
    <w:rsid w:val="009E6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68FC"/>
    <w:rPr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9E6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68FC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Витальевич Попов</dc:creator>
  <cp:keywords/>
  <dc:description/>
  <cp:lastModifiedBy>smirnova</cp:lastModifiedBy>
  <cp:revision>5</cp:revision>
  <cp:lastPrinted>2026-08-10T09:45:00Z</cp:lastPrinted>
  <dcterms:created xsi:type="dcterms:W3CDTF">2025-09-24T08:34:00Z</dcterms:created>
  <dcterms:modified xsi:type="dcterms:W3CDTF">2026-08-12T08:11:00Z</dcterms:modified>
</cp:coreProperties>
</file>